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6B" w:rsidRDefault="003168A6" w:rsidP="00526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B85">
        <w:rPr>
          <w:rFonts w:ascii="Times New Roman" w:hAnsi="Times New Roman" w:cs="Times New Roman"/>
          <w:b/>
          <w:sz w:val="32"/>
          <w:szCs w:val="24"/>
        </w:rPr>
        <w:t xml:space="preserve">RESTORE RECOVERY </w:t>
      </w:r>
      <w:r w:rsidR="00893613" w:rsidRPr="008A3B85">
        <w:rPr>
          <w:rFonts w:ascii="Times New Roman" w:hAnsi="Times New Roman" w:cs="Times New Roman"/>
          <w:b/>
          <w:sz w:val="32"/>
          <w:szCs w:val="24"/>
        </w:rPr>
        <w:t>™</w:t>
      </w:r>
      <w:r w:rsidR="00AE0F11" w:rsidRPr="00F96A95">
        <w:rPr>
          <w:rFonts w:ascii="Times New Roman" w:hAnsi="Times New Roman" w:cs="Times New Roman"/>
          <w:b/>
          <w:sz w:val="24"/>
          <w:szCs w:val="24"/>
        </w:rPr>
        <w:br/>
      </w:r>
      <w:r w:rsidR="003B1CFF" w:rsidRPr="00F96A95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3C2521" w:rsidRDefault="003C2521" w:rsidP="00526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1CFF" w:rsidRPr="003168A6" w:rsidRDefault="003B1CFF" w:rsidP="00316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3168A6">
        <w:rPr>
          <w:rFonts w:ascii="Times New Roman" w:hAnsi="Times New Roman" w:cs="Times New Roman"/>
          <w:b/>
          <w:sz w:val="24"/>
        </w:rPr>
        <w:t>Introduction</w:t>
      </w:r>
    </w:p>
    <w:p w:rsidR="003168A6" w:rsidRDefault="0072013A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3168A6">
        <w:rPr>
          <w:rFonts w:ascii="Times New Roman" w:hAnsi="Times New Roman" w:cs="Times New Roman"/>
          <w:sz w:val="24"/>
        </w:rPr>
        <w:t>Welcome Letter</w:t>
      </w:r>
    </w:p>
    <w:p w:rsidR="003B1CFF" w:rsidRPr="003168A6" w:rsidRDefault="003B1CFF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3168A6">
        <w:rPr>
          <w:rFonts w:ascii="Times New Roman" w:hAnsi="Times New Roman" w:cs="Times New Roman"/>
          <w:sz w:val="24"/>
        </w:rPr>
        <w:t>Overview</w:t>
      </w:r>
    </w:p>
    <w:p w:rsidR="0072013A" w:rsidRPr="003168A6" w:rsidRDefault="0072013A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3168A6">
        <w:rPr>
          <w:rFonts w:ascii="Times New Roman" w:hAnsi="Times New Roman" w:cs="Times New Roman"/>
          <w:sz w:val="24"/>
        </w:rPr>
        <w:t>RESTORE R</w:t>
      </w:r>
      <w:r w:rsidR="003168A6">
        <w:rPr>
          <w:rFonts w:ascii="Times New Roman" w:hAnsi="Times New Roman" w:cs="Times New Roman"/>
          <w:sz w:val="24"/>
        </w:rPr>
        <w:t xml:space="preserve">ECOVERY </w:t>
      </w:r>
      <w:r w:rsidRPr="003168A6">
        <w:rPr>
          <w:rFonts w:ascii="Times New Roman" w:hAnsi="Times New Roman" w:cs="Times New Roman"/>
          <w:sz w:val="24"/>
        </w:rPr>
        <w:t xml:space="preserve">™ Viewer Guide </w:t>
      </w:r>
    </w:p>
    <w:p w:rsidR="0072013A" w:rsidRDefault="0072013A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Glossary of Terms</w:t>
      </w:r>
    </w:p>
    <w:p w:rsidR="0072013A" w:rsidRDefault="0072013A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72013A">
        <w:rPr>
          <w:rFonts w:ascii="Times New Roman" w:hAnsi="Times New Roman" w:cs="Times New Roman"/>
          <w:sz w:val="24"/>
        </w:rPr>
        <w:t>Bibliography</w:t>
      </w:r>
    </w:p>
    <w:p w:rsidR="00526CB0" w:rsidRPr="0072013A" w:rsidRDefault="00526CB0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72013A">
        <w:rPr>
          <w:rFonts w:ascii="Times New Roman" w:hAnsi="Times New Roman" w:cs="Times New Roman"/>
          <w:sz w:val="24"/>
        </w:rPr>
        <w:t>Additional Training</w:t>
      </w:r>
      <w:r w:rsidR="00EF5BF5">
        <w:rPr>
          <w:rFonts w:ascii="Times New Roman" w:hAnsi="Times New Roman" w:cs="Times New Roman"/>
          <w:sz w:val="24"/>
        </w:rPr>
        <w:t xml:space="preserve"> </w:t>
      </w:r>
    </w:p>
    <w:p w:rsidR="003B1CFF" w:rsidRPr="003B1CFF" w:rsidRDefault="003B1CFF" w:rsidP="003B1CFF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:rsidR="003B1CFF" w:rsidRPr="003168A6" w:rsidRDefault="00C05492" w:rsidP="00316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3168A6">
        <w:rPr>
          <w:rFonts w:ascii="Times New Roman" w:hAnsi="Times New Roman" w:cs="Times New Roman"/>
          <w:b/>
          <w:sz w:val="24"/>
        </w:rPr>
        <w:t xml:space="preserve">Appendix </w:t>
      </w:r>
      <w:r w:rsidR="003B1CFF" w:rsidRPr="003168A6">
        <w:rPr>
          <w:rFonts w:ascii="Times New Roman" w:hAnsi="Times New Roman" w:cs="Times New Roman"/>
          <w:b/>
          <w:sz w:val="24"/>
        </w:rPr>
        <w:t>– Chapters 1 – 3</w:t>
      </w:r>
    </w:p>
    <w:p w:rsidR="003B1CFF" w:rsidRDefault="003B1CFF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CBT-IA </w:t>
      </w:r>
      <w:r w:rsidR="003A5932">
        <w:rPr>
          <w:rFonts w:ascii="Times New Roman" w:hAnsi="Times New Roman" w:cs="Times New Roman"/>
          <w:sz w:val="24"/>
        </w:rPr>
        <w:t>Model</w:t>
      </w:r>
    </w:p>
    <w:p w:rsidR="00081767" w:rsidRDefault="003A5932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CBT-IA Outcome Study</w:t>
      </w:r>
      <w:r w:rsidR="00081767">
        <w:rPr>
          <w:rFonts w:ascii="Times New Roman" w:hAnsi="Times New Roman" w:cs="Times New Roman"/>
          <w:sz w:val="24"/>
        </w:rPr>
        <w:t xml:space="preserve"> </w:t>
      </w:r>
    </w:p>
    <w:p w:rsidR="00081767" w:rsidRPr="003168A6" w:rsidRDefault="00E77757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3168A6">
        <w:rPr>
          <w:rFonts w:ascii="Times New Roman" w:hAnsi="Times New Roman" w:cs="Times New Roman"/>
          <w:sz w:val="24"/>
        </w:rPr>
        <w:t>Evolution of Internet Addiction Article</w:t>
      </w:r>
    </w:p>
    <w:p w:rsidR="00F93870" w:rsidRDefault="00F93870" w:rsidP="00F93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Consequences of Internet Addiction </w:t>
      </w:r>
    </w:p>
    <w:p w:rsidR="008E3A8C" w:rsidRDefault="008E3A8C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Epidemiology of Internet Behaviors Article</w:t>
      </w:r>
    </w:p>
    <w:p w:rsidR="00081767" w:rsidRDefault="00081767" w:rsidP="003168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Activities Inventory</w:t>
      </w:r>
    </w:p>
    <w:p w:rsidR="007F367D" w:rsidRDefault="007F367D" w:rsidP="00081767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3B1CFF" w:rsidRDefault="003B1CFF" w:rsidP="00316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3B1CFF">
        <w:rPr>
          <w:rFonts w:ascii="Times New Roman" w:hAnsi="Times New Roman" w:cs="Times New Roman"/>
          <w:b/>
          <w:sz w:val="24"/>
        </w:rPr>
        <w:t xml:space="preserve">Appendix </w:t>
      </w:r>
      <w:r>
        <w:rPr>
          <w:rFonts w:ascii="Times New Roman" w:hAnsi="Times New Roman" w:cs="Times New Roman"/>
          <w:b/>
          <w:sz w:val="24"/>
        </w:rPr>
        <w:t xml:space="preserve">– Chapters 4 </w:t>
      </w:r>
      <w:r w:rsidR="00EA573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7</w:t>
      </w:r>
    </w:p>
    <w:p w:rsidR="003B1CFF" w:rsidRDefault="00EA5731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IAT Validation Study</w:t>
      </w:r>
      <w:r w:rsidR="00C05492">
        <w:rPr>
          <w:rFonts w:ascii="Times New Roman" w:hAnsi="Times New Roman" w:cs="Times New Roman"/>
          <w:sz w:val="24"/>
        </w:rPr>
        <w:t xml:space="preserve"> and Related Studies</w:t>
      </w:r>
    </w:p>
    <w:p w:rsidR="00EA5731" w:rsidRDefault="00526CB0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IAT </w:t>
      </w:r>
      <w:r w:rsidR="00C05492">
        <w:rPr>
          <w:rFonts w:ascii="Times New Roman" w:hAnsi="Times New Roman" w:cs="Times New Roman"/>
          <w:sz w:val="24"/>
        </w:rPr>
        <w:t>Scoring Manual</w:t>
      </w:r>
    </w:p>
    <w:p w:rsidR="00C250A0" w:rsidRPr="003C2521" w:rsidRDefault="00C250A0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3C2521">
        <w:rPr>
          <w:rFonts w:ascii="Times New Roman" w:hAnsi="Times New Roman" w:cs="Times New Roman"/>
          <w:sz w:val="24"/>
        </w:rPr>
        <w:t>Motivational Interviewing Article</w:t>
      </w:r>
    </w:p>
    <w:p w:rsidR="00AD429A" w:rsidRPr="00AD429A" w:rsidRDefault="00AD429A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AD429A">
        <w:rPr>
          <w:rFonts w:ascii="Times New Roman" w:hAnsi="Times New Roman" w:cs="Times New Roman"/>
          <w:sz w:val="24"/>
        </w:rPr>
        <w:t>Validation of English Version of IAT</w:t>
      </w:r>
    </w:p>
    <w:p w:rsidR="00AD429A" w:rsidRPr="00AD429A" w:rsidRDefault="00AD429A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AD429A">
        <w:rPr>
          <w:rFonts w:ascii="Times New Roman" w:hAnsi="Times New Roman" w:cs="Times New Roman"/>
          <w:sz w:val="24"/>
        </w:rPr>
        <w:t>Validation o</w:t>
      </w:r>
      <w:r w:rsidR="008C66ED">
        <w:rPr>
          <w:rFonts w:ascii="Times New Roman" w:hAnsi="Times New Roman" w:cs="Times New Roman"/>
          <w:sz w:val="24"/>
        </w:rPr>
        <w:t xml:space="preserve">f Greek </w:t>
      </w:r>
      <w:r w:rsidRPr="00AD429A">
        <w:rPr>
          <w:rFonts w:ascii="Times New Roman" w:hAnsi="Times New Roman" w:cs="Times New Roman"/>
          <w:sz w:val="24"/>
        </w:rPr>
        <w:t>Version of IAT</w:t>
      </w:r>
    </w:p>
    <w:p w:rsidR="00AD429A" w:rsidRPr="00AD429A" w:rsidRDefault="008C66ED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Validation of Korean</w:t>
      </w:r>
      <w:r w:rsidR="00AD429A" w:rsidRPr="00AD429A">
        <w:rPr>
          <w:rFonts w:ascii="Times New Roman" w:hAnsi="Times New Roman" w:cs="Times New Roman"/>
          <w:sz w:val="24"/>
        </w:rPr>
        <w:t xml:space="preserve"> Version of IAT </w:t>
      </w:r>
    </w:p>
    <w:p w:rsidR="00526CB0" w:rsidRDefault="00526CB0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Personality and Individual Differences Article</w:t>
      </w:r>
    </w:p>
    <w:p w:rsidR="00F96A95" w:rsidRDefault="00F96A95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Addiction and Social Anxiety Article</w:t>
      </w:r>
    </w:p>
    <w:p w:rsidR="00EA5731" w:rsidRDefault="00EA5731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Situational Factors Tests</w:t>
      </w:r>
    </w:p>
    <w:p w:rsidR="007F367D" w:rsidRPr="00EA5731" w:rsidRDefault="00EA5731" w:rsidP="00EA573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B1CFF" w:rsidRDefault="003B1CFF" w:rsidP="00316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3B1CFF">
        <w:rPr>
          <w:rFonts w:ascii="Times New Roman" w:hAnsi="Times New Roman" w:cs="Times New Roman"/>
          <w:b/>
          <w:sz w:val="24"/>
        </w:rPr>
        <w:t xml:space="preserve">Appendix </w:t>
      </w:r>
      <w:r>
        <w:rPr>
          <w:rFonts w:ascii="Times New Roman" w:hAnsi="Times New Roman" w:cs="Times New Roman"/>
          <w:b/>
          <w:sz w:val="24"/>
        </w:rPr>
        <w:t xml:space="preserve">– Chapters 8 </w:t>
      </w:r>
      <w:r w:rsidR="00526CB0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11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943BA2">
        <w:rPr>
          <w:rFonts w:ascii="Times New Roman" w:hAnsi="Times New Roman" w:cs="Times New Roman"/>
          <w:sz w:val="24"/>
        </w:rPr>
        <w:t>Cognitive Dis</w:t>
      </w:r>
      <w:r>
        <w:rPr>
          <w:rFonts w:ascii="Times New Roman" w:hAnsi="Times New Roman" w:cs="Times New Roman"/>
          <w:sz w:val="24"/>
        </w:rPr>
        <w:t>t</w:t>
      </w:r>
      <w:r w:rsidRPr="00943BA2">
        <w:rPr>
          <w:rFonts w:ascii="Times New Roman" w:hAnsi="Times New Roman" w:cs="Times New Roman"/>
          <w:sz w:val="24"/>
        </w:rPr>
        <w:t>ortions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Behavior Change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Relapse Prevention Worksheet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 Signs of Relapse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Treatment Outcome Checklist</w:t>
      </w:r>
    </w:p>
    <w:p w:rsidR="00943BA2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Healthy Signs of Internet Behavior</w:t>
      </w:r>
    </w:p>
    <w:p w:rsidR="00943BA2" w:rsidRDefault="00943BA2" w:rsidP="00943BA2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943BA2" w:rsidRDefault="00943BA2" w:rsidP="003168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– Smartphone Addiction </w:t>
      </w:r>
    </w:p>
    <w:p w:rsidR="00526CB0" w:rsidRPr="00526CB0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Signs of Smartphone Addiction</w:t>
      </w:r>
    </w:p>
    <w:p w:rsidR="00526CB0" w:rsidRPr="00526CB0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Smartphone Addiction Scale</w:t>
      </w:r>
    </w:p>
    <w:p w:rsidR="00526CB0" w:rsidRPr="00526CB0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Texting Addiction Article</w:t>
      </w:r>
    </w:p>
    <w:p w:rsidR="00526CB0" w:rsidRPr="00526CB0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Breaking the Denial</w:t>
      </w:r>
    </w:p>
    <w:p w:rsidR="00526CB0" w:rsidRPr="00526CB0" w:rsidRDefault="00943BA2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Unplugging from Your Smartphone</w:t>
      </w:r>
    </w:p>
    <w:p w:rsidR="00943BA2" w:rsidRPr="00AE0F11" w:rsidRDefault="00526CB0" w:rsidP="000C1C8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526CB0">
        <w:rPr>
          <w:rFonts w:ascii="Times New Roman" w:hAnsi="Times New Roman" w:cs="Times New Roman"/>
          <w:sz w:val="24"/>
        </w:rPr>
        <w:t>Healthy Signs of Internet Behavior</w:t>
      </w:r>
    </w:p>
    <w:sectPr w:rsidR="00943BA2" w:rsidRPr="00AE0F11" w:rsidSect="003C25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357"/>
    <w:multiLevelType w:val="multilevel"/>
    <w:tmpl w:val="AE545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ED0CE6"/>
    <w:multiLevelType w:val="hybridMultilevel"/>
    <w:tmpl w:val="631A6010"/>
    <w:lvl w:ilvl="0" w:tplc="6C8A4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38"/>
    <w:multiLevelType w:val="hybridMultilevel"/>
    <w:tmpl w:val="C83074B4"/>
    <w:lvl w:ilvl="0" w:tplc="595E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6A52BA"/>
    <w:multiLevelType w:val="hybridMultilevel"/>
    <w:tmpl w:val="476204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9383B"/>
    <w:multiLevelType w:val="hybridMultilevel"/>
    <w:tmpl w:val="CB18FB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B22CE9"/>
    <w:multiLevelType w:val="hybridMultilevel"/>
    <w:tmpl w:val="69F8DE56"/>
    <w:lvl w:ilvl="0" w:tplc="21F87A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5D0FAF"/>
    <w:multiLevelType w:val="hybridMultilevel"/>
    <w:tmpl w:val="CDA859B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9C1910"/>
    <w:multiLevelType w:val="hybridMultilevel"/>
    <w:tmpl w:val="E3EC5ED0"/>
    <w:lvl w:ilvl="0" w:tplc="5002EF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CFF"/>
    <w:rsid w:val="00081767"/>
    <w:rsid w:val="000C1C8B"/>
    <w:rsid w:val="00215835"/>
    <w:rsid w:val="003168A6"/>
    <w:rsid w:val="003A5932"/>
    <w:rsid w:val="003B1CFF"/>
    <w:rsid w:val="003C2521"/>
    <w:rsid w:val="004A47FD"/>
    <w:rsid w:val="00526CB0"/>
    <w:rsid w:val="0072013A"/>
    <w:rsid w:val="007F367D"/>
    <w:rsid w:val="00893613"/>
    <w:rsid w:val="008A3B85"/>
    <w:rsid w:val="008C66ED"/>
    <w:rsid w:val="008E3A8C"/>
    <w:rsid w:val="00943BA2"/>
    <w:rsid w:val="00AA436B"/>
    <w:rsid w:val="00AD429A"/>
    <w:rsid w:val="00AE0F11"/>
    <w:rsid w:val="00C05210"/>
    <w:rsid w:val="00C05492"/>
    <w:rsid w:val="00C250A0"/>
    <w:rsid w:val="00C3706E"/>
    <w:rsid w:val="00C54027"/>
    <w:rsid w:val="00E739BC"/>
    <w:rsid w:val="00E77757"/>
    <w:rsid w:val="00EA5731"/>
    <w:rsid w:val="00EF5BF5"/>
    <w:rsid w:val="00F93870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BDBF1-A6B9-4F49-89A7-F69F2D9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2015-07-23T15:01:00Z</cp:lastPrinted>
  <dcterms:created xsi:type="dcterms:W3CDTF">2015-03-02T01:23:00Z</dcterms:created>
  <dcterms:modified xsi:type="dcterms:W3CDTF">2015-09-04T02:15:00Z</dcterms:modified>
</cp:coreProperties>
</file>